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423EE0" w:rsidRPr="00340801" w:rsidTr="00394876">
        <w:tc>
          <w:tcPr>
            <w:tcW w:w="5210" w:type="dxa"/>
          </w:tcPr>
          <w:p w:rsidR="00423EE0" w:rsidRPr="00340801" w:rsidRDefault="00423EE0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423EE0" w:rsidRPr="00340801" w:rsidRDefault="00423EE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494530" w:rsidRPr="005E6D86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494530" w:rsidRPr="00882A64" w:rsidRDefault="00494530" w:rsidP="0049453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494530" w:rsidRPr="00882A64" w:rsidRDefault="00494530" w:rsidP="0049453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494530" w:rsidRPr="00882A64" w:rsidRDefault="00494530" w:rsidP="0049453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494530" w:rsidRPr="00882A64" w:rsidRDefault="00494530" w:rsidP="0049453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494530" w:rsidRPr="00882A64" w:rsidRDefault="00494530" w:rsidP="0049453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494530" w:rsidRPr="00882A64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494530" w:rsidRPr="00FA3446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16</w:t>
      </w:r>
    </w:p>
    <w:p w:rsidR="00494530" w:rsidRPr="00562805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562805">
        <w:rPr>
          <w:rFonts w:ascii="Liberation Serif" w:hAnsi="Liberation Serif" w:cs="Times New Roman"/>
          <w:sz w:val="24"/>
          <w:szCs w:val="24"/>
        </w:rPr>
        <w:t>– 66:20:150800</w:t>
      </w:r>
      <w:r>
        <w:rPr>
          <w:rFonts w:ascii="Liberation Serif" w:hAnsi="Liberation Serif" w:cs="Times New Roman"/>
          <w:sz w:val="24"/>
          <w:szCs w:val="24"/>
        </w:rPr>
        <w:t>4</w:t>
      </w:r>
      <w:r w:rsidRPr="00562805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283</w:t>
      </w:r>
    </w:p>
    <w:p w:rsidR="00494530" w:rsidRPr="00FA498D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1983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3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есть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27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D2758B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D2758B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</w:t>
      </w:r>
      <w:r>
        <w:rPr>
          <w:rFonts w:ascii="Liberation Serif" w:hAnsi="Liberation Serif" w:cs="Times New Roman"/>
          <w:sz w:val="24"/>
          <w:szCs w:val="24"/>
        </w:rPr>
        <w:t xml:space="preserve">еквизитов правовых </w:t>
      </w:r>
      <w:r w:rsidRPr="00D2758B">
        <w:rPr>
          <w:rFonts w:ascii="Liberation Serif" w:hAnsi="Liberation Serif" w:cs="Times New Roman"/>
          <w:sz w:val="24"/>
          <w:szCs w:val="24"/>
        </w:rPr>
        <w:t xml:space="preserve">актов о признании 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7916 куб</w:t>
      </w:r>
      <w:proofErr w:type="gramStart"/>
      <w:r w:rsidRPr="00D2758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19. Площадь: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2758B">
        <w:rPr>
          <w:rFonts w:ascii="Liberation Serif" w:hAnsi="Liberation Serif" w:cs="Times New Roman"/>
          <w:sz w:val="24"/>
          <w:szCs w:val="24"/>
        </w:rPr>
        <w:t>коридорами и лестничными клетками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2758B">
        <w:rPr>
          <w:rFonts w:ascii="Liberation Serif" w:hAnsi="Liberation Serif" w:cs="Times New Roman"/>
          <w:sz w:val="24"/>
          <w:szCs w:val="24"/>
        </w:rPr>
        <w:t xml:space="preserve">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2758B">
        <w:rPr>
          <w:rFonts w:ascii="Liberation Serif" w:hAnsi="Liberation Serif" w:cs="Times New Roman"/>
          <w:sz w:val="24"/>
          <w:szCs w:val="24"/>
        </w:rPr>
        <w:t>1605,6 кв</w:t>
      </w:r>
      <w:proofErr w:type="gramStart"/>
      <w:r w:rsidRPr="00D2758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1501,20 кв</w:t>
      </w:r>
      <w:proofErr w:type="gramStart"/>
      <w:r w:rsidRPr="00D2758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D2758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2758B">
        <w:rPr>
          <w:rFonts w:ascii="Liberation Serif" w:hAnsi="Liberation Serif" w:cs="Times New Roman"/>
          <w:sz w:val="24"/>
          <w:szCs w:val="24"/>
        </w:rPr>
        <w:t xml:space="preserve">состав общего  имущества в многоквартирном доме)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г) помещений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D2758B">
        <w:rPr>
          <w:rFonts w:ascii="Liberation Serif" w:hAnsi="Liberation Serif" w:cs="Times New Roman"/>
          <w:sz w:val="24"/>
          <w:szCs w:val="24"/>
        </w:rPr>
        <w:t>пользования (общая площадь нежилых помещений, входящих в состав общего имущества в многоквартирном доме) – 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104,40 кв</w:t>
      </w:r>
      <w:proofErr w:type="gramStart"/>
      <w:r w:rsidRPr="00D2758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D2758B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Pr="00D2758B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 данных</w:t>
      </w:r>
    </w:p>
    <w:p w:rsidR="00494530" w:rsidRPr="00562805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lastRenderedPageBreak/>
        <w:t xml:space="preserve">24.  Площадь  земельного  участка,  входящего  в состав общего имущества многоквартирного дома </w:t>
      </w:r>
      <w:r w:rsidRPr="00562805">
        <w:rPr>
          <w:rFonts w:ascii="Liberation Serif" w:hAnsi="Liberation Serif" w:cs="Times New Roman"/>
          <w:sz w:val="24"/>
          <w:szCs w:val="24"/>
        </w:rPr>
        <w:t>– 3570 кв</w:t>
      </w:r>
      <w:proofErr w:type="gramStart"/>
      <w:r w:rsidRPr="00562805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94530" w:rsidRPr="00562805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25. </w:t>
      </w:r>
      <w:r w:rsidRPr="00D2758B">
        <w:rPr>
          <w:rFonts w:ascii="Liberation Serif" w:hAnsi="Liberation Serif" w:cs="Times New Roman"/>
          <w:sz w:val="24"/>
          <w:szCs w:val="24"/>
        </w:rPr>
        <w:t xml:space="preserve">Кадастровый номер земельного участка (при его наличии) </w:t>
      </w:r>
      <w:r w:rsidRPr="00562805">
        <w:rPr>
          <w:rFonts w:ascii="Liberation Serif" w:hAnsi="Liberation Serif" w:cs="Times New Roman"/>
          <w:sz w:val="24"/>
          <w:szCs w:val="24"/>
        </w:rPr>
        <w:t>– 66:20:1508004:26</w:t>
      </w:r>
    </w:p>
    <w:p w:rsidR="00494530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2758B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2758B">
        <w:rPr>
          <w:rFonts w:ascii="Liberation Serif" w:hAnsi="Liberation Serif" w:cs="Times New Roman"/>
          <w:sz w:val="24"/>
          <w:szCs w:val="24"/>
        </w:rPr>
        <w:t>нет</w:t>
      </w:r>
    </w:p>
    <w:p w:rsidR="00494530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94530" w:rsidRPr="00FA498D" w:rsidRDefault="00494530" w:rsidP="0049453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2659"/>
        <w:gridCol w:w="2375"/>
      </w:tblGrid>
      <w:tr w:rsidR="00494530" w:rsidRPr="00882A64" w:rsidTr="007455B8">
        <w:trPr>
          <w:trHeight w:val="251"/>
        </w:trPr>
        <w:tc>
          <w:tcPr>
            <w:tcW w:w="2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30" w:rsidRPr="00882A64" w:rsidRDefault="00494530" w:rsidP="00800D2B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</w:tcBorders>
          </w:tcPr>
          <w:p w:rsidR="00494530" w:rsidRPr="00882A64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41" w:type="pct"/>
          </w:tcPr>
          <w:p w:rsidR="00494530" w:rsidRPr="00882A64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494530" w:rsidRPr="00882A64" w:rsidTr="007455B8">
        <w:trPr>
          <w:trHeight w:val="251"/>
        </w:trPr>
        <w:tc>
          <w:tcPr>
            <w:tcW w:w="2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30" w:rsidRPr="00882A64" w:rsidRDefault="00494530" w:rsidP="00800D2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</w:tcBorders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141"/>
        </w:trPr>
        <w:tc>
          <w:tcPr>
            <w:tcW w:w="2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89" w:type="pct"/>
            <w:tcBorders>
              <w:left w:val="single" w:sz="4" w:space="0" w:color="auto"/>
            </w:tcBorders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c>
          <w:tcPr>
            <w:tcW w:w="2370" w:type="pct"/>
            <w:tcBorders>
              <w:top w:val="single" w:sz="4" w:space="0" w:color="auto"/>
            </w:tcBorders>
          </w:tcPr>
          <w:p w:rsidR="00494530" w:rsidRPr="00882A64" w:rsidRDefault="00494530" w:rsidP="00800D2B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24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216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10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23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158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94530">
              <w:rPr>
                <w:rFonts w:ascii="Liberation Serif" w:hAnsi="Liberation Serif" w:cs="Times New Roman"/>
                <w:sz w:val="22"/>
                <w:szCs w:val="22"/>
              </w:rPr>
              <w:t>ифер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36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 w:rsidR="00494530"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146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494530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21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264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192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33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553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272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123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jc w:val="center"/>
              <w:rPr>
                <w:rFonts w:ascii="Liberation Serif" w:hAnsi="Liberation Serif"/>
              </w:rPr>
            </w:pPr>
          </w:p>
        </w:tc>
      </w:tr>
      <w:tr w:rsidR="00494530" w:rsidRPr="00882A64" w:rsidTr="007455B8">
        <w:trPr>
          <w:trHeight w:val="28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26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128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13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192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313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628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248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16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jc w:val="center"/>
              <w:rPr>
                <w:rFonts w:ascii="Liberation Serif" w:hAnsi="Liberation Serif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10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22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246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24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494530" w:rsidRPr="00882A64" w:rsidTr="007455B8">
        <w:trPr>
          <w:trHeight w:val="5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17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110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rPr>
          <w:trHeight w:val="225"/>
        </w:trPr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389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494530" w:rsidRPr="00D2758B" w:rsidRDefault="00494530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94530" w:rsidRPr="00882A64" w:rsidTr="007455B8">
        <w:tc>
          <w:tcPr>
            <w:tcW w:w="2370" w:type="pct"/>
          </w:tcPr>
          <w:p w:rsidR="00494530" w:rsidRPr="00882A64" w:rsidRDefault="00494530" w:rsidP="00800D2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89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94530" w:rsidRPr="00D2758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494530" w:rsidRPr="00D2758B" w:rsidRDefault="00075BC1" w:rsidP="00800D2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D2758B">
              <w:rPr>
                <w:rFonts w:ascii="Liberation Serif" w:hAnsi="Liberation Serif"/>
                <w:sz w:val="22"/>
                <w:szCs w:val="22"/>
              </w:rPr>
              <w:t>У</w:t>
            </w:r>
            <w:r w:rsidR="00494530" w:rsidRPr="00D2758B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</w:tbl>
    <w:p w:rsidR="00405AF7" w:rsidRDefault="00405AF7"/>
    <w:p w:rsidR="00423EE0" w:rsidRDefault="00423EE0" w:rsidP="00423EE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423EE0" w:rsidRPr="00340801" w:rsidRDefault="00423EE0" w:rsidP="00423EE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423EE0" w:rsidRPr="00340801" w:rsidRDefault="00423EE0" w:rsidP="00423EE0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423EE0" w:rsidRPr="00340801" w:rsidRDefault="00423EE0" w:rsidP="00423EE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423EE0" w:rsidRPr="00340801" w:rsidRDefault="00423EE0" w:rsidP="00423EE0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423EE0" w:rsidRPr="00340801" w:rsidRDefault="00423EE0" w:rsidP="00423EE0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423EE0" w:rsidRPr="00340801" w:rsidRDefault="00423EE0" w:rsidP="00423EE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423EE0" w:rsidRPr="00340801" w:rsidRDefault="00423EE0" w:rsidP="00423EE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23EE0" w:rsidRDefault="00423EE0"/>
    <w:sectPr w:rsidR="00423EE0" w:rsidSect="00423EE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94530"/>
    <w:rsid w:val="00075BC1"/>
    <w:rsid w:val="00405AF7"/>
    <w:rsid w:val="00423EE0"/>
    <w:rsid w:val="00494530"/>
    <w:rsid w:val="007455B8"/>
    <w:rsid w:val="00AC2C53"/>
    <w:rsid w:val="00D361D1"/>
    <w:rsid w:val="00DA3B9C"/>
    <w:rsid w:val="00DB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945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49453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49453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2022-11-17T08:41:00Z</dcterms:created>
  <dcterms:modified xsi:type="dcterms:W3CDTF">2023-03-31T04:29:00Z</dcterms:modified>
</cp:coreProperties>
</file>